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79D284A" w:rsidR="007135FE" w:rsidRDefault="007135FE" w:rsidP="007135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D16CEC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16CE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AH-1807 LTE/NR perf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AC49F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08896</w:t>
      </w:r>
      <w:bookmarkStart w:id="3" w:name="_GoBack"/>
      <w:bookmarkEnd w:id="3"/>
    </w:p>
    <w:bookmarkEnd w:id="0"/>
    <w:bookmarkEnd w:id="1"/>
    <w:p w14:paraId="6713AE81" w14:textId="77777777" w:rsidR="00BB08CB" w:rsidRDefault="00BB08CB" w:rsidP="00BB08CB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Montreal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Canada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6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July</w:t>
      </w:r>
      <w:r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Pr="00BB08CB" w:rsidRDefault="007135FE" w:rsidP="007135F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67008901" w14:textId="5E126BDD" w:rsidR="00AC49FE" w:rsidRPr="00AC49FE" w:rsidRDefault="00AC49FE" w:rsidP="00AC49FE">
      <w:pPr>
        <w:tabs>
          <w:tab w:val="left" w:pos="1985"/>
        </w:tabs>
        <w:spacing w:line="240" w:lineRule="auto"/>
        <w:rPr>
          <w:rFonts w:ascii="Arial" w:hAnsi="Arial" w:cs="Arial" w:hint="eastAsia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4.1.1.2</w:t>
      </w:r>
    </w:p>
    <w:p w14:paraId="0855B11A" w14:textId="0F7DD4CF" w:rsidR="007135FE" w:rsidRPr="00BB08CB" w:rsidRDefault="00BB08CB" w:rsidP="00BB08C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A77F2CF" w14:textId="244BA721" w:rsidR="007135FE" w:rsidRPr="004818EB" w:rsidRDefault="004818EB" w:rsidP="007135FE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9941A3">
        <w:rPr>
          <w:rFonts w:ascii="Arial" w:hAnsi="Arial" w:cs="Arial" w:hint="eastAsia"/>
          <w:b/>
          <w:bCs/>
          <w:sz w:val="24"/>
          <w:lang w:val="en-GB" w:eastAsia="zh-CN"/>
        </w:rPr>
        <w:t>Simulation results for SPUCCH</w:t>
      </w:r>
    </w:p>
    <w:p w14:paraId="0EEEFC17" w14:textId="77777777" w:rsidR="007135FE" w:rsidRDefault="007135FE" w:rsidP="007135FE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33E0376" w14:textId="12AC6407" w:rsidR="00130993" w:rsidRDefault="004D5A7F" w:rsidP="00130993">
      <w:pPr>
        <w:rPr>
          <w:lang w:eastAsia="zh-CN"/>
        </w:rPr>
      </w:pPr>
      <w:r>
        <w:rPr>
          <w:rFonts w:hint="eastAsia"/>
          <w:lang w:eastAsia="zh-CN"/>
        </w:rPr>
        <w:t xml:space="preserve">During RAN4#86b Melbourne meeting, </w:t>
      </w:r>
      <w:r w:rsidR="008F517B">
        <w:rPr>
          <w:rFonts w:hint="eastAsia"/>
          <w:lang w:eastAsia="zh-CN"/>
        </w:rPr>
        <w:t>WF about BS demodulation perfo</w:t>
      </w:r>
      <w:r w:rsidR="00987B60">
        <w:rPr>
          <w:rFonts w:hint="eastAsia"/>
          <w:lang w:eastAsia="zh-CN"/>
        </w:rPr>
        <w:t>rmance requirements was approved</w:t>
      </w:r>
      <w:r w:rsidR="00130993">
        <w:rPr>
          <w:rFonts w:hint="eastAsia"/>
          <w:lang w:eastAsia="zh-CN"/>
        </w:rPr>
        <w:t xml:space="preserve"> [1]</w:t>
      </w:r>
      <w:r w:rsidR="00987B60">
        <w:rPr>
          <w:rFonts w:hint="eastAsia"/>
          <w:lang w:eastAsia="zh-CN"/>
        </w:rPr>
        <w:t xml:space="preserve">. As for </w:t>
      </w:r>
      <w:proofErr w:type="spellStart"/>
      <w:r w:rsidR="00987B60">
        <w:rPr>
          <w:rFonts w:hint="eastAsia"/>
          <w:lang w:eastAsia="zh-CN"/>
        </w:rPr>
        <w:t>sPUCCH</w:t>
      </w:r>
      <w:proofErr w:type="spellEnd"/>
      <w:r w:rsidR="00987B60">
        <w:rPr>
          <w:rFonts w:hint="eastAsia"/>
          <w:lang w:eastAsia="zh-CN"/>
        </w:rPr>
        <w:t xml:space="preserve"> part, the </w:t>
      </w:r>
      <w:r w:rsidR="00987B60">
        <w:rPr>
          <w:lang w:eastAsia="zh-CN"/>
        </w:rPr>
        <w:t xml:space="preserve">simulation assumption as </w:t>
      </w:r>
      <w:r w:rsidR="00987B60">
        <w:rPr>
          <w:rFonts w:hint="eastAsia"/>
          <w:lang w:eastAsia="zh-CN"/>
        </w:rPr>
        <w:t xml:space="preserve">follows </w:t>
      </w:r>
      <w:r w:rsidR="00525800">
        <w:rPr>
          <w:lang w:eastAsia="zh-CN"/>
        </w:rPr>
        <w:t>inTable1 [</w:t>
      </w:r>
      <w:r w:rsidR="00130993">
        <w:rPr>
          <w:rFonts w:hint="eastAsia"/>
          <w:lang w:eastAsia="zh-CN"/>
        </w:rPr>
        <w:t>2]</w:t>
      </w:r>
      <w:r w:rsidR="00FD601D">
        <w:rPr>
          <w:rFonts w:hint="eastAsia"/>
          <w:lang w:eastAsia="zh-CN"/>
        </w:rPr>
        <w:t>:</w:t>
      </w:r>
      <w:bookmarkStart w:id="4" w:name="_Ref510713863"/>
    </w:p>
    <w:p w14:paraId="6A9212E8" w14:textId="0F76D875" w:rsidR="00987B60" w:rsidRDefault="00987B60" w:rsidP="00130993">
      <w:pPr>
        <w:jc w:val="center"/>
        <w:rPr>
          <w:lang w:eastAsia="zh-CN"/>
        </w:rPr>
      </w:pPr>
      <w:r>
        <w:t xml:space="preserve">Table </w:t>
      </w:r>
      <w:r w:rsidR="00ED7401">
        <w:fldChar w:fldCharType="begin"/>
      </w:r>
      <w:r w:rsidR="00ED7401">
        <w:instrText xml:space="preserve"> SEQ Table \* ARABIC </w:instrText>
      </w:r>
      <w:r w:rsidR="00ED7401">
        <w:fldChar w:fldCharType="separate"/>
      </w:r>
      <w:r>
        <w:rPr>
          <w:noProof/>
        </w:rPr>
        <w:t>1</w:t>
      </w:r>
      <w:r w:rsidR="00ED7401">
        <w:rPr>
          <w:noProof/>
        </w:rPr>
        <w:fldChar w:fldCharType="end"/>
      </w:r>
      <w:bookmarkEnd w:id="4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987B60" w:rsidRPr="006F0462" w14:paraId="3EE0463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C4D24" w14:textId="77777777" w:rsidR="00987B60" w:rsidRPr="006F0462" w:rsidRDefault="00987B60" w:rsidP="00187B09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57FF0D" w14:textId="77777777" w:rsidR="00987B60" w:rsidRPr="006F0462" w:rsidRDefault="00987B60" w:rsidP="00187B09">
            <w:r w:rsidRPr="006F0462">
              <w:rPr>
                <w:b/>
                <w:bCs/>
              </w:rPr>
              <w:t>Value</w:t>
            </w:r>
          </w:p>
        </w:tc>
      </w:tr>
      <w:tr w:rsidR="00987B60" w:rsidRPr="006F0462" w14:paraId="1E14E7A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20BE0" w14:textId="77777777" w:rsidR="00987B60" w:rsidRPr="006F0462" w:rsidRDefault="00987B60" w:rsidP="00187B09">
            <w:r w:rsidRPr="006F0462">
              <w:rPr>
                <w:b/>
                <w:bCs/>
              </w:rPr>
              <w:t xml:space="preserve">Number of </w:t>
            </w:r>
            <w:proofErr w:type="spellStart"/>
            <w:r w:rsidRPr="006F0462">
              <w:rPr>
                <w:b/>
                <w:bCs/>
              </w:rPr>
              <w:t>Tx</w:t>
            </w:r>
            <w:proofErr w:type="spellEnd"/>
            <w:r w:rsidRPr="006F0462">
              <w:rPr>
                <w:b/>
                <w:bCs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E5D7A" w14:textId="77777777" w:rsidR="00987B60" w:rsidRPr="006F0462" w:rsidRDefault="00987B60" w:rsidP="00187B09">
            <w:r w:rsidRPr="006F0462">
              <w:t>1</w:t>
            </w:r>
          </w:p>
        </w:tc>
      </w:tr>
      <w:tr w:rsidR="00987B60" w:rsidRPr="006F0462" w14:paraId="681621DE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73BA6" w14:textId="77777777" w:rsidR="00987B60" w:rsidRPr="006F0462" w:rsidRDefault="00987B60" w:rsidP="00187B09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80434" w14:textId="77777777" w:rsidR="00987B60" w:rsidRPr="006F0462" w:rsidRDefault="00987B60" w:rsidP="00187B09">
            <w:r w:rsidRPr="006F0462">
              <w:t>2, 4</w:t>
            </w:r>
          </w:p>
        </w:tc>
      </w:tr>
      <w:tr w:rsidR="00987B60" w:rsidRPr="006F0462" w14:paraId="5A6D07FD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E3FD4" w14:textId="77777777" w:rsidR="00987B60" w:rsidRPr="006F0462" w:rsidRDefault="00987B60" w:rsidP="00187B09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837D5D" w14:textId="77777777" w:rsidR="00987B60" w:rsidRPr="006F0462" w:rsidRDefault="00987B60" w:rsidP="00187B09">
            <w:r w:rsidRPr="006F0462">
              <w:t>EPA5</w:t>
            </w:r>
          </w:p>
        </w:tc>
      </w:tr>
      <w:tr w:rsidR="00987B60" w:rsidRPr="006F0462" w14:paraId="4F1DF55A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85F63" w14:textId="77777777" w:rsidR="00987B60" w:rsidRPr="006F0462" w:rsidRDefault="00987B60" w:rsidP="00187B09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010B6" w14:textId="77777777" w:rsidR="00987B60" w:rsidRPr="006F0462" w:rsidRDefault="00987B60" w:rsidP="00187B09">
            <w:r w:rsidRPr="006F0462">
              <w:t>Normal</w:t>
            </w:r>
          </w:p>
        </w:tc>
      </w:tr>
      <w:tr w:rsidR="00987B60" w:rsidRPr="006F0462" w14:paraId="759FE1FB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A525D" w14:textId="77777777" w:rsidR="00987B60" w:rsidRPr="006F0462" w:rsidRDefault="00987B60" w:rsidP="00187B09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169D5D" w14:textId="77777777" w:rsidR="00987B60" w:rsidRPr="006F0462" w:rsidRDefault="00987B60" w:rsidP="00187B09">
            <w:r w:rsidRPr="006F0462">
              <w:t>MRC</w:t>
            </w:r>
          </w:p>
        </w:tc>
      </w:tr>
      <w:tr w:rsidR="00987B60" w:rsidRPr="006F0462" w14:paraId="3CD8722A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D5B4A" w14:textId="77777777" w:rsidR="00987B60" w:rsidRPr="006F0462" w:rsidRDefault="00987B60" w:rsidP="00187B09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3D829" w14:textId="77777777" w:rsidR="00987B60" w:rsidRPr="006F0462" w:rsidRDefault="00987B60" w:rsidP="00187B09">
            <w:r w:rsidRPr="006F0462">
              <w:t>[5 MHz], 10 MHz, 15 MHz, 20 MHz</w:t>
            </w:r>
          </w:p>
        </w:tc>
      </w:tr>
      <w:tr w:rsidR="00987B60" w:rsidRPr="006F0462" w14:paraId="06EF50E8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A083DB" w14:textId="77777777" w:rsidR="00987B60" w:rsidRPr="006F0462" w:rsidRDefault="00987B60" w:rsidP="00187B09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F5727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</w:t>
            </w:r>
          </w:p>
        </w:tc>
      </w:tr>
      <w:tr w:rsidR="00987B60" w:rsidRPr="006F0462" w14:paraId="2929972F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F90AD" w14:textId="77777777" w:rsidR="00987B60" w:rsidRPr="006F0462" w:rsidRDefault="00987B60" w:rsidP="00187B09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DFFC2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TTI: 2 and 3</w:t>
            </w:r>
          </w:p>
        </w:tc>
      </w:tr>
      <w:tr w:rsidR="00987B60" w:rsidRPr="006F0462" w14:paraId="29A21C30" w14:textId="77777777" w:rsidTr="00987B6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CC3F1" w14:textId="4B2013E9" w:rsidR="00987B60" w:rsidRPr="006F0462" w:rsidRDefault="00987B60" w:rsidP="00187B0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SPUCCH formats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B5C060" w14:textId="28A8AD82" w:rsidR="00987B60" w:rsidRPr="006F0462" w:rsidRDefault="00987B60" w:rsidP="00187B0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1a, format 4</w:t>
            </w:r>
          </w:p>
        </w:tc>
      </w:tr>
      <w:tr w:rsidR="00987B60" w:rsidRPr="006F0462" w14:paraId="0C82D547" w14:textId="77777777" w:rsidTr="00987B60">
        <w:trPr>
          <w:trHeight w:val="481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B1EA7F" w14:textId="123CCB87" w:rsidR="00987B60" w:rsidRDefault="00987B60" w:rsidP="00187B0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Number of bits per PRB for format4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DE9E5" w14:textId="4158BF80" w:rsidR="00987B60" w:rsidRPr="00987B60" w:rsidRDefault="00987B60" w:rsidP="00187B0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bits per 2PRB</w:t>
            </w:r>
          </w:p>
        </w:tc>
      </w:tr>
    </w:tbl>
    <w:p w14:paraId="7EF3F142" w14:textId="77777777" w:rsidR="00987B60" w:rsidRDefault="00987B60">
      <w:pPr>
        <w:rPr>
          <w:lang w:eastAsia="zh-CN"/>
        </w:rPr>
      </w:pPr>
    </w:p>
    <w:p w14:paraId="44A2DA33" w14:textId="278E902E" w:rsidR="00130993" w:rsidRDefault="00987B60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the test metric of </w:t>
      </w:r>
      <w:proofErr w:type="spellStart"/>
      <w:r w:rsidR="00130993">
        <w:rPr>
          <w:rFonts w:hint="eastAsia"/>
          <w:lang w:eastAsia="zh-CN"/>
        </w:rPr>
        <w:t>sPUCCH</w:t>
      </w:r>
      <w:proofErr w:type="spellEnd"/>
      <w:r>
        <w:rPr>
          <w:rFonts w:hint="eastAsia"/>
          <w:lang w:eastAsia="zh-CN"/>
        </w:rPr>
        <w:t>, the follows are agreed in</w:t>
      </w:r>
      <w:r w:rsidR="00130993">
        <w:rPr>
          <w:rFonts w:hint="eastAsia"/>
          <w:lang w:eastAsia="zh-CN"/>
        </w:rPr>
        <w:t xml:space="preserve"> [1]:</w:t>
      </w:r>
      <w:r>
        <w:rPr>
          <w:rFonts w:hint="eastAsia"/>
          <w:lang w:eastAsia="zh-CN"/>
        </w:rPr>
        <w:t xml:space="preserve"> </w:t>
      </w:r>
    </w:p>
    <w:p w14:paraId="0441CDD8" w14:textId="3699A1D5" w:rsidR="00987B60" w:rsidRPr="00130993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DTX to ACK probability that shall not exceed 1%</w:t>
      </w:r>
    </w:p>
    <w:p w14:paraId="460F1C24" w14:textId="6C550530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ACK missed detection probability that shall not exceed 1% at the given SNR requirements for </w:t>
      </w:r>
      <w:proofErr w:type="spellStart"/>
      <w:r>
        <w:rPr>
          <w:rFonts w:eastAsiaTheme="minorEastAsia" w:hint="eastAsia"/>
          <w:lang w:eastAsia="zh-CN"/>
        </w:rPr>
        <w:t>sPUCCH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requirements</w:t>
      </w:r>
    </w:p>
    <w:p w14:paraId="00523201" w14:textId="57F269CC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How to formulate the above metric in the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, follows the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way</w:t>
      </w:r>
    </w:p>
    <w:p w14:paraId="72C2BC33" w14:textId="6FE73144" w:rsidR="00D16CEC" w:rsidRDefault="00987B60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based on above </w:t>
      </w:r>
      <w:r w:rsidR="00D16CEC">
        <w:rPr>
          <w:lang w:eastAsia="zh-CN"/>
        </w:rPr>
        <w:t xml:space="preserve">agreements, </w:t>
      </w:r>
      <w:r w:rsidR="00D16CEC">
        <w:rPr>
          <w:rFonts w:hint="eastAsia"/>
          <w:lang w:eastAsia="zh-CN"/>
        </w:rPr>
        <w:t xml:space="preserve">both alignment results and impairment results for </w:t>
      </w:r>
      <w:proofErr w:type="spellStart"/>
      <w:r w:rsidR="00D16CEC">
        <w:rPr>
          <w:rFonts w:hint="eastAsia"/>
          <w:lang w:eastAsia="zh-CN"/>
        </w:rPr>
        <w:t>sPUCCH</w:t>
      </w:r>
      <w:proofErr w:type="spellEnd"/>
      <w:r w:rsidR="00D16CEC">
        <w:rPr>
          <w:rFonts w:hint="eastAsia"/>
          <w:lang w:eastAsia="zh-CN"/>
        </w:rPr>
        <w:t xml:space="preserve"> format 1 are provided.</w:t>
      </w:r>
    </w:p>
    <w:p w14:paraId="76421809" w14:textId="2DBDBCC3" w:rsidR="007135FE" w:rsidRPr="007135FE" w:rsidRDefault="008F517B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DF8CC91" w14:textId="4F265AEA" w:rsidR="00987B60" w:rsidRDefault="00987B60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>
        <w:rPr>
          <w:lang w:eastAsia="zh-CN"/>
        </w:rPr>
        <w:t xml:space="preserve">simulation results for format1a </w:t>
      </w:r>
      <w:r>
        <w:rPr>
          <w:rFonts w:hint="eastAsia"/>
          <w:lang w:eastAsia="zh-CN"/>
        </w:rPr>
        <w:t xml:space="preserve">are provided. For the test metric, we </w:t>
      </w:r>
      <w:r w:rsidR="0018282C">
        <w:rPr>
          <w:lang w:eastAsia="zh-CN"/>
        </w:rPr>
        <w:t>follow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way defined in the 36.104. Both DTX to ACK probability and ACK missed detection probability are given as the performance requirement for format1a. The 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that ACK is detected when nothing was </w:t>
      </w:r>
      <w:r w:rsidR="00D16CEC">
        <w:rPr>
          <w:lang w:eastAsia="zh-CN"/>
        </w:rPr>
        <w:t>sen</w:t>
      </w:r>
      <w:r w:rsidR="00D16CEC">
        <w:rPr>
          <w:rFonts w:hint="eastAsia"/>
          <w:lang w:eastAsia="zh-CN"/>
        </w:rPr>
        <w:t>t,</w:t>
      </w:r>
      <w:r>
        <w:rPr>
          <w:rFonts w:hint="eastAsia"/>
          <w:lang w:eastAsia="zh-CN"/>
        </w:rPr>
        <w:t xml:space="preserve"> while ACK missed detection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of not detecting an ACK w</w:t>
      </w:r>
      <w:r w:rsidR="00BB08CB">
        <w:rPr>
          <w:rFonts w:hint="eastAsia"/>
          <w:lang w:eastAsia="zh-CN"/>
        </w:rPr>
        <w:t>hen an ACK was sent. Both alignment results and impairment results</w:t>
      </w:r>
      <w:r>
        <w:rPr>
          <w:rFonts w:hint="eastAsia"/>
          <w:lang w:eastAsia="zh-CN"/>
        </w:rPr>
        <w:t xml:space="preserve"> of ACK missed detection probability for all the channel bandwidth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D16CEC">
        <w:rPr>
          <w:rFonts w:hint="eastAsia"/>
          <w:lang w:eastAsia="zh-CN"/>
        </w:rPr>
        <w:t xml:space="preserve">2OS and 3OS, as well as the averaged </w:t>
      </w:r>
      <w:r w:rsidR="00D16CEC">
        <w:rPr>
          <w:lang w:eastAsia="zh-CN"/>
        </w:rPr>
        <w:t>resul</w:t>
      </w:r>
      <w:r w:rsidR="00BB08CB">
        <w:rPr>
          <w:lang w:eastAsia="zh-CN"/>
        </w:rPr>
        <w:t>t for whole TTI</w:t>
      </w:r>
      <w:r w:rsidR="00BB08CB">
        <w:rPr>
          <w:rFonts w:hint="eastAsia"/>
          <w:lang w:eastAsia="zh-CN"/>
        </w:rPr>
        <w:t xml:space="preserve">, are shown in Table 2 and Table 3, </w:t>
      </w:r>
      <w:r w:rsidR="00737D49">
        <w:rPr>
          <w:lang w:eastAsia="zh-CN"/>
        </w:rPr>
        <w:t>respectively</w:t>
      </w:r>
      <w:r w:rsidR="00737D49">
        <w:rPr>
          <w:rFonts w:hint="eastAsia"/>
          <w:lang w:eastAsia="zh-CN"/>
        </w:rPr>
        <w:t>.</w:t>
      </w:r>
    </w:p>
    <w:p w14:paraId="20574CD2" w14:textId="3EB2974B" w:rsidR="00987B60" w:rsidRDefault="00EE6570" w:rsidP="00987B60">
      <w:pPr>
        <w:jc w:val="center"/>
        <w:rPr>
          <w:lang w:eastAsia="zh-CN"/>
        </w:rPr>
      </w:pPr>
      <w:r>
        <w:rPr>
          <w:lang w:eastAsia="zh-CN"/>
        </w:rPr>
        <w:t>Table 2</w:t>
      </w:r>
      <w:r w:rsidR="00987B60">
        <w:rPr>
          <w:lang w:eastAsia="zh-CN"/>
        </w:rPr>
        <w:t xml:space="preserve">: </w:t>
      </w:r>
      <w:r w:rsidR="00D16CEC">
        <w:rPr>
          <w:rFonts w:hint="eastAsia"/>
          <w:lang w:eastAsia="zh-CN"/>
        </w:rPr>
        <w:t>alignment</w:t>
      </w:r>
      <w:r w:rsidR="00987B60">
        <w:rPr>
          <w:lang w:eastAsia="zh-CN"/>
        </w:rPr>
        <w:t xml:space="preserve"> results for SPUCCH format 1a</w:t>
      </w:r>
    </w:p>
    <w:tbl>
      <w:tblPr>
        <w:tblW w:w="9199" w:type="dxa"/>
        <w:jc w:val="center"/>
        <w:tblInd w:w="108" w:type="dxa"/>
        <w:tblLook w:val="04A0" w:firstRow="1" w:lastRow="0" w:firstColumn="1" w:lastColumn="0" w:noHBand="0" w:noVBand="1"/>
      </w:tblPr>
      <w:tblGrid>
        <w:gridCol w:w="1141"/>
        <w:gridCol w:w="1218"/>
        <w:gridCol w:w="1710"/>
        <w:gridCol w:w="1710"/>
        <w:gridCol w:w="3420"/>
      </w:tblGrid>
      <w:tr w:rsidR="00D16CEC" w:rsidRPr="00AD0B97" w14:paraId="2AE0B23F" w14:textId="3ADB3B47" w:rsidTr="00D16CEC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ACD9C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Rx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B1CA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BW(MHz)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5975D3C" w14:textId="08AEAD46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ACK missed detection (&lt;=1%)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14:paraId="077DF45A" w14:textId="45968620" w:rsidR="00D16CEC" w:rsidRDefault="00BB08CB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 xml:space="preserve">Averaged ACK missed </w:t>
            </w:r>
            <w:r w:rsidR="00130283"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detection whole TTI</w:t>
            </w:r>
          </w:p>
        </w:tc>
      </w:tr>
      <w:tr w:rsidR="00D16CEC" w:rsidRPr="00AD0B97" w14:paraId="0CF1CAED" w14:textId="0613E735" w:rsidTr="00D16CEC">
        <w:trPr>
          <w:trHeight w:val="306"/>
          <w:jc w:val="center"/>
        </w:trPr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2E080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B382A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4E6EB6" w14:textId="2349C5F9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2OS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DEBC7C" w14:textId="603C990D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3OS</w:t>
            </w:r>
          </w:p>
        </w:tc>
        <w:tc>
          <w:tcPr>
            <w:tcW w:w="3420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4998CCF" w14:textId="77777777" w:rsidR="00D16CEC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D16CEC" w:rsidRPr="00AD0B97" w14:paraId="0D2A9B24" w14:textId="51BBAFA6" w:rsidTr="00D16CEC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8C76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64B6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BD7131" w14:textId="53C6248B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333FFD" w14:textId="058BDE3A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0.0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4E53F7" w14:textId="03B8451D" w:rsidR="00D16CEC" w:rsidRDefault="00130283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1.5</w:t>
            </w:r>
          </w:p>
        </w:tc>
      </w:tr>
      <w:tr w:rsidR="00D16CEC" w:rsidRPr="00AD0B97" w14:paraId="20E2D242" w14:textId="5FF7EA58" w:rsidTr="00D16CE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E5978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B1C93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A6051E" w14:textId="7374C362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DB4B41" w14:textId="5DAD3795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-0.4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E613FA" w14:textId="4F401332" w:rsidR="00D16CEC" w:rsidRDefault="00130283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0.9</w:t>
            </w:r>
          </w:p>
        </w:tc>
      </w:tr>
      <w:tr w:rsidR="00D16CEC" w:rsidRPr="00AD0B97" w14:paraId="45530BA2" w14:textId="499927C6" w:rsidTr="00D16CE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8F90E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6813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AF1CF8" w14:textId="61786D1A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1EF2BD" w14:textId="593A3C73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-0.2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97BB7D" w14:textId="682D3EB4" w:rsidR="00D16CEC" w:rsidRDefault="00130283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1.1</w:t>
            </w:r>
          </w:p>
        </w:tc>
      </w:tr>
      <w:tr w:rsidR="00D16CEC" w:rsidRPr="00AD0B97" w14:paraId="58E4C3F1" w14:textId="3F0054BF" w:rsidTr="00D16CE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30ED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BBD3A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CFA63D" w14:textId="63FE6ADD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1D30C4" w14:textId="2A2DE224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-0.1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BFEEEB" w14:textId="24E9FDD0" w:rsidR="00D16CEC" w:rsidRDefault="00130283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1.1</w:t>
            </w:r>
          </w:p>
        </w:tc>
      </w:tr>
      <w:tr w:rsidR="00D16CEC" w:rsidRPr="00AD0B97" w14:paraId="4D153B78" w14:textId="003D6473" w:rsidTr="00D16CEC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DCE3D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E442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EE1485" w14:textId="32569A1F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73C339" w14:textId="66581D62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43304C" w14:textId="3FBAC80A" w:rsidR="00D16CEC" w:rsidRDefault="00130283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-2.8</w:t>
            </w:r>
          </w:p>
        </w:tc>
      </w:tr>
      <w:tr w:rsidR="00D16CEC" w:rsidRPr="00AD0B97" w14:paraId="0E80A2B6" w14:textId="02A0A703" w:rsidTr="00D16CE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75BA9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3FE8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05668B" w14:textId="3F635813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7E68A0" w14:textId="5D6C1DAE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33BFF5" w14:textId="7B98F94D" w:rsidR="00D16CEC" w:rsidRDefault="00130283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-3.0</w:t>
            </w:r>
          </w:p>
        </w:tc>
      </w:tr>
      <w:tr w:rsidR="00D16CEC" w:rsidRPr="00AD0B97" w14:paraId="5811AC24" w14:textId="2457F7BE" w:rsidTr="00D16CE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ED8C3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E96F8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14389C" w14:textId="6136AF4F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029B6F" w14:textId="17BB7754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C8076B" w14:textId="484AC037" w:rsidR="00D16CEC" w:rsidRDefault="00130283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-3.1</w:t>
            </w:r>
          </w:p>
        </w:tc>
      </w:tr>
      <w:tr w:rsidR="00D16CEC" w:rsidRPr="00AD0B97" w14:paraId="2233AFA0" w14:textId="5DD17414" w:rsidTr="00D16CEC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5D179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1D41E" w14:textId="77777777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4058A2" w14:textId="09F064CF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BCC739" w14:textId="0DDD8033" w:rsidR="00D16CEC" w:rsidRPr="00AD0B97" w:rsidRDefault="00D16CEC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5F05CC" w14:textId="5958F3DF" w:rsidR="00D16CEC" w:rsidRDefault="00130283" w:rsidP="00D16CEC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-3.0</w:t>
            </w:r>
          </w:p>
        </w:tc>
      </w:tr>
    </w:tbl>
    <w:p w14:paraId="11E2A79C" w14:textId="77777777" w:rsidR="00FD601D" w:rsidRDefault="00FD601D" w:rsidP="00FD601D">
      <w:pPr>
        <w:jc w:val="both"/>
        <w:rPr>
          <w:lang w:eastAsia="zh-CN"/>
        </w:rPr>
      </w:pPr>
    </w:p>
    <w:p w14:paraId="7A16F266" w14:textId="1A5627F0" w:rsidR="00D16CEC" w:rsidRDefault="00D16CEC" w:rsidP="00D16CEC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impairment</w:t>
      </w:r>
      <w:r>
        <w:rPr>
          <w:lang w:eastAsia="zh-CN"/>
        </w:rPr>
        <w:t xml:space="preserve"> results for SPUCCH format 1a</w:t>
      </w:r>
    </w:p>
    <w:tbl>
      <w:tblPr>
        <w:tblW w:w="9199" w:type="dxa"/>
        <w:jc w:val="center"/>
        <w:tblInd w:w="108" w:type="dxa"/>
        <w:tblLook w:val="04A0" w:firstRow="1" w:lastRow="0" w:firstColumn="1" w:lastColumn="0" w:noHBand="0" w:noVBand="1"/>
      </w:tblPr>
      <w:tblGrid>
        <w:gridCol w:w="1141"/>
        <w:gridCol w:w="1218"/>
        <w:gridCol w:w="1710"/>
        <w:gridCol w:w="1710"/>
        <w:gridCol w:w="3420"/>
      </w:tblGrid>
      <w:tr w:rsidR="00D16CEC" w:rsidRPr="00AD0B97" w14:paraId="02DA6FF9" w14:textId="77777777" w:rsidTr="00130283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E3D72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Rx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82B24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BW(MHz)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E4BA6B2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ACK missed detection (&lt;=1%)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14:paraId="4746D15B" w14:textId="3AA451D1" w:rsidR="00D16CEC" w:rsidRDefault="00130283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Averaged ACK missed detection whole TTI</w:t>
            </w:r>
          </w:p>
        </w:tc>
      </w:tr>
      <w:tr w:rsidR="00D16CEC" w:rsidRPr="00AD0B97" w14:paraId="1BC53A78" w14:textId="77777777" w:rsidTr="00130283">
        <w:trPr>
          <w:trHeight w:val="306"/>
          <w:jc w:val="center"/>
        </w:trPr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643C1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2019B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2E47486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2OS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56EAA8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3OS</w:t>
            </w:r>
          </w:p>
        </w:tc>
        <w:tc>
          <w:tcPr>
            <w:tcW w:w="3420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E750EC9" w14:textId="77777777" w:rsidR="00D16CEC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D16CEC" w:rsidRPr="00AD0B97" w14:paraId="20035888" w14:textId="77777777" w:rsidTr="00130283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0D466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13FD9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BB25CC" w14:textId="7740E826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3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A5E545" w14:textId="20A01E0F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.0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593998" w14:textId="36CD1C87" w:rsidR="00D16CEC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3.5</w:t>
            </w:r>
          </w:p>
        </w:tc>
      </w:tr>
      <w:tr w:rsidR="00D16CEC" w:rsidRPr="00AD0B97" w14:paraId="098A64D0" w14:textId="77777777" w:rsidTr="00130283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82ADB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0D80C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ACF896" w14:textId="5D9E8398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3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C95D1F" w14:textId="7FF0EA35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0644CF" w14:textId="75CC3FC1" w:rsidR="00D16CEC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2.9</w:t>
            </w:r>
          </w:p>
        </w:tc>
      </w:tr>
      <w:tr w:rsidR="00D16CEC" w:rsidRPr="00AD0B97" w14:paraId="690264EB" w14:textId="77777777" w:rsidTr="00130283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4A281A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12B30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129DAF" w14:textId="081AB1B8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3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384D32" w14:textId="06AD9D78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F62BFC" w14:textId="37B6D1B7" w:rsidR="00D16CEC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3.1</w:t>
            </w:r>
          </w:p>
        </w:tc>
      </w:tr>
      <w:tr w:rsidR="00D16CEC" w:rsidRPr="00AD0B97" w14:paraId="0AAADB5E" w14:textId="77777777" w:rsidTr="00130283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68DAD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5D473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443F3C" w14:textId="4A0A2BA1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3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3A9339" w14:textId="2C59E201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2ED4E9" w14:textId="7B982408" w:rsidR="00D16CEC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3.1</w:t>
            </w:r>
          </w:p>
        </w:tc>
      </w:tr>
      <w:tr w:rsidR="00D16CEC" w:rsidRPr="00AD0B97" w14:paraId="1A3E8348" w14:textId="77777777" w:rsidTr="00130283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E6E21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3BEAE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76F91F" w14:textId="07E45ECF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3FE0EC" w14:textId="5ACCB243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.3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A47C3A" w14:textId="16AB3CD9" w:rsidR="00D16CEC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-0.8</w:t>
            </w:r>
          </w:p>
        </w:tc>
      </w:tr>
      <w:tr w:rsidR="00D16CEC" w:rsidRPr="00AD0B97" w14:paraId="70A254A9" w14:textId="77777777" w:rsidTr="00130283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F2A95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196A1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20C8C1B" w14:textId="767778D3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67DE20" w14:textId="1A52B8D6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9C11DD6" w14:textId="424A0090" w:rsidR="00D16CEC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-1.0</w:t>
            </w:r>
          </w:p>
        </w:tc>
      </w:tr>
      <w:tr w:rsidR="00D16CEC" w:rsidRPr="00AD0B97" w14:paraId="274AB900" w14:textId="77777777" w:rsidTr="00130283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96C0E5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2E171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3F7423" w14:textId="4AC8CA64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570C27" w14:textId="51119389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79F8CE" w14:textId="2B155301" w:rsidR="00D16CEC" w:rsidRDefault="00737D49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-1.1</w:t>
            </w:r>
          </w:p>
        </w:tc>
      </w:tr>
      <w:tr w:rsidR="00D16CEC" w:rsidRPr="00AD0B97" w14:paraId="273E1889" w14:textId="77777777" w:rsidTr="00130283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7F762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A6841" w14:textId="77777777" w:rsidR="00D16CEC" w:rsidRPr="00AD0B97" w:rsidRDefault="00D16CEC" w:rsidP="0013028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0E76FC" w14:textId="20470F7D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-0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F74E34" w14:textId="1EA83A31" w:rsidR="00D16CEC" w:rsidRPr="00AD0B97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</w:t>
            </w:r>
            <w:r w:rsidR="00D16CEC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.4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8004A0" w14:textId="6C1E1DE9" w:rsidR="00D16CEC" w:rsidRDefault="00130283" w:rsidP="00130283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</w:t>
            </w:r>
            <w:r w:rsidR="00737D49"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1.0</w:t>
            </w:r>
          </w:p>
        </w:tc>
      </w:tr>
    </w:tbl>
    <w:p w14:paraId="1359EF73" w14:textId="77777777" w:rsidR="00D16CEC" w:rsidRDefault="00D16CEC" w:rsidP="00FD601D">
      <w:pPr>
        <w:jc w:val="both"/>
        <w:rPr>
          <w:lang w:eastAsia="zh-CN"/>
        </w:rPr>
      </w:pPr>
    </w:p>
    <w:p w14:paraId="4CF35B22" w14:textId="77777777" w:rsidR="00D16CEC" w:rsidRDefault="00D16CEC" w:rsidP="00FD601D">
      <w:pPr>
        <w:jc w:val="both"/>
        <w:rPr>
          <w:lang w:eastAsia="zh-CN"/>
        </w:rPr>
      </w:pPr>
    </w:p>
    <w:p w14:paraId="262EA3A8" w14:textId="3F7EEAAF" w:rsidR="0018282C" w:rsidRDefault="0018282C" w:rsidP="00FD60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this table, we can observe that </w:t>
      </w:r>
      <w:r w:rsidR="000A4382">
        <w:rPr>
          <w:rFonts w:hint="eastAsia"/>
          <w:lang w:eastAsia="zh-CN"/>
        </w:rPr>
        <w:t>with 2Rx,</w:t>
      </w:r>
      <w:r w:rsidR="00655BDC">
        <w:rPr>
          <w:rFonts w:hint="eastAsia"/>
          <w:lang w:eastAsia="zh-CN"/>
        </w:rPr>
        <w:t xml:space="preserve"> </w:t>
      </w:r>
      <w:r w:rsidR="000A4382">
        <w:rPr>
          <w:rFonts w:hint="eastAsia"/>
          <w:lang w:eastAsia="zh-CN"/>
        </w:rPr>
        <w:t xml:space="preserve">the ACK missed detection </w:t>
      </w:r>
      <w:r w:rsidR="00737D49">
        <w:rPr>
          <w:lang w:eastAsia="zh-CN"/>
        </w:rPr>
        <w:t>probability has</w:t>
      </w:r>
      <w:r w:rsidR="000A4382">
        <w:rPr>
          <w:rFonts w:hint="eastAsia"/>
          <w:lang w:eastAsia="zh-CN"/>
        </w:rPr>
        <w:t xml:space="preserve"> </w:t>
      </w:r>
      <w:r w:rsidR="00737D49">
        <w:rPr>
          <w:lang w:eastAsia="zh-CN"/>
        </w:rPr>
        <w:t>about 4dB</w:t>
      </w:r>
      <w:r w:rsidR="000A4382">
        <w:rPr>
          <w:rFonts w:hint="eastAsia"/>
          <w:lang w:eastAsia="zh-CN"/>
        </w:rPr>
        <w:t xml:space="preserve"> worse than that of with 4Rx, at </w:t>
      </w:r>
      <w:r w:rsidR="00175FCE">
        <w:rPr>
          <w:rFonts w:hint="eastAsia"/>
          <w:lang w:eastAsia="zh-CN"/>
        </w:rPr>
        <w:t>the target SNR of 1% ACK.</w:t>
      </w:r>
      <w:r w:rsidR="00737D49">
        <w:rPr>
          <w:rFonts w:hint="eastAsia"/>
          <w:lang w:eastAsia="zh-CN"/>
        </w:rPr>
        <w:t xml:space="preserve"> </w:t>
      </w:r>
      <w:r w:rsidR="00737D49">
        <w:rPr>
          <w:lang w:eastAsia="zh-CN"/>
        </w:rPr>
        <w:t>M</w:t>
      </w:r>
      <w:r w:rsidR="00737D49">
        <w:rPr>
          <w:rFonts w:hint="eastAsia"/>
          <w:lang w:eastAsia="zh-CN"/>
        </w:rPr>
        <w:t>issed detection probability performance</w:t>
      </w:r>
      <w:r w:rsidR="00175FCE">
        <w:rPr>
          <w:rFonts w:hint="eastAsia"/>
          <w:lang w:eastAsia="zh-CN"/>
        </w:rPr>
        <w:t>. Compared with 3OS, there is about 1.5~1.9</w:t>
      </w:r>
      <w:r w:rsidR="00655BDC">
        <w:rPr>
          <w:rFonts w:hint="eastAsia"/>
          <w:lang w:eastAsia="zh-CN"/>
        </w:rPr>
        <w:t>dB</w:t>
      </w:r>
      <w:r w:rsidR="00175FCE">
        <w:rPr>
          <w:lang w:eastAsia="zh-CN"/>
        </w:rPr>
        <w:t xml:space="preserve"> </w:t>
      </w:r>
      <w:r w:rsidR="00175FCE">
        <w:rPr>
          <w:rFonts w:hint="eastAsia"/>
          <w:lang w:eastAsia="zh-CN"/>
        </w:rPr>
        <w:t xml:space="preserve">loss with 2OS for the ACK missed detection probability with </w:t>
      </w:r>
      <w:r w:rsidR="00175FCE">
        <w:rPr>
          <w:lang w:eastAsia="zh-CN"/>
        </w:rPr>
        <w:t>evaluation</w:t>
      </w:r>
      <w:r w:rsidR="00175FCE">
        <w:rPr>
          <w:rFonts w:hint="eastAsia"/>
          <w:lang w:eastAsia="zh-CN"/>
        </w:rPr>
        <w:t xml:space="preserve"> </w:t>
      </w:r>
      <w:r w:rsidR="00175FCE">
        <w:rPr>
          <w:lang w:eastAsia="zh-CN"/>
        </w:rPr>
        <w:t>channel bandwidth</w:t>
      </w:r>
      <w:r w:rsidR="00175FCE">
        <w:rPr>
          <w:rFonts w:hint="eastAsia"/>
          <w:lang w:eastAsia="zh-CN"/>
        </w:rPr>
        <w:t xml:space="preserve"> for both 2Rx and 4Rx antenna configuration.</w:t>
      </w:r>
      <w:r w:rsidR="00130283">
        <w:rPr>
          <w:rFonts w:hint="eastAsia"/>
          <w:lang w:eastAsia="zh-CN"/>
        </w:rPr>
        <w:t xml:space="preserve"> </w:t>
      </w:r>
      <w:r w:rsidR="00130283">
        <w:rPr>
          <w:lang w:eastAsia="zh-CN"/>
        </w:rPr>
        <w:t>In</w:t>
      </w:r>
      <w:r w:rsidR="00130283">
        <w:rPr>
          <w:rFonts w:hint="eastAsia"/>
          <w:lang w:eastAsia="zh-CN"/>
        </w:rPr>
        <w:t xml:space="preserve"> terms of the averaged ACK missed detection performance</w:t>
      </w:r>
      <w:r w:rsidR="00477D9C">
        <w:rPr>
          <w:lang w:eastAsia="zh-CN"/>
        </w:rPr>
        <w:t>, the</w:t>
      </w:r>
      <w:r w:rsidR="00477D9C">
        <w:rPr>
          <w:rFonts w:hint="eastAsia"/>
          <w:lang w:eastAsia="zh-CN"/>
        </w:rPr>
        <w:t xml:space="preserve"> </w:t>
      </w:r>
      <w:r w:rsidR="006C0962">
        <w:rPr>
          <w:lang w:eastAsia="zh-CN"/>
        </w:rPr>
        <w:t>performance is</w:t>
      </w:r>
      <w:r w:rsidR="00477D9C">
        <w:rPr>
          <w:rFonts w:hint="eastAsia"/>
          <w:lang w:eastAsia="zh-CN"/>
        </w:rPr>
        <w:t xml:space="preserve"> mainly dominated by the performance of 2OS.</w:t>
      </w:r>
    </w:p>
    <w:p w14:paraId="66491AF4" w14:textId="7B014646" w:rsidR="0018282C" w:rsidRPr="007135FE" w:rsidRDefault="0018282C" w:rsidP="001828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lastRenderedPageBreak/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58EAFB9E" w14:textId="64F2CC97" w:rsidR="002454B4" w:rsidRDefault="0018282C" w:rsidP="007135FE">
      <w:pPr>
        <w:rPr>
          <w:lang w:eastAsia="zh-CN"/>
        </w:rPr>
      </w:pPr>
      <w:r>
        <w:rPr>
          <w:rFonts w:hint="eastAsia"/>
          <w:lang w:eastAsia="zh-CN"/>
        </w:rPr>
        <w:t xml:space="preserve">In this contrition, </w:t>
      </w:r>
      <w:r w:rsidR="00DC6ED7">
        <w:rPr>
          <w:rFonts w:hint="eastAsia"/>
          <w:lang w:eastAsia="zh-CN"/>
        </w:rPr>
        <w:t xml:space="preserve">both alignment results and impairment results </w:t>
      </w:r>
      <w:r>
        <w:rPr>
          <w:rFonts w:hint="eastAsia"/>
          <w:lang w:eastAsia="zh-CN"/>
        </w:rPr>
        <w:t xml:space="preserve">of </w:t>
      </w:r>
      <w:proofErr w:type="spellStart"/>
      <w:r>
        <w:rPr>
          <w:rFonts w:hint="eastAsia"/>
          <w:lang w:eastAsia="zh-CN"/>
        </w:rPr>
        <w:t>sPUCCH</w:t>
      </w:r>
      <w:proofErr w:type="spellEnd"/>
      <w:r>
        <w:rPr>
          <w:rFonts w:hint="eastAsia"/>
          <w:lang w:eastAsia="zh-CN"/>
        </w:rPr>
        <w:t xml:space="preserve"> with format1a </w:t>
      </w:r>
      <w:r w:rsidR="00DC6ED7">
        <w:rPr>
          <w:rFonts w:hint="eastAsia"/>
          <w:lang w:eastAsia="zh-CN"/>
        </w:rPr>
        <w:t>were provided.</w:t>
      </w:r>
    </w:p>
    <w:p w14:paraId="359765BF" w14:textId="77777777" w:rsidR="007135FE" w:rsidRDefault="007135FE" w:rsidP="007135F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845FD54" w14:textId="182BCA22" w:rsidR="00D42A48" w:rsidRDefault="00D42A48" w:rsidP="00D42A48">
      <w:pPr>
        <w:pStyle w:val="Reference"/>
      </w:pPr>
      <w:r>
        <w:t>R</w:t>
      </w:r>
      <w:r>
        <w:rPr>
          <w:rFonts w:hint="eastAsia"/>
        </w:rPr>
        <w:t xml:space="preserve">4-1805494, </w:t>
      </w:r>
      <w:r>
        <w:t>W</w:t>
      </w:r>
      <w:r>
        <w:rPr>
          <w:rFonts w:hint="eastAsia"/>
        </w:rPr>
        <w:t>F</w:t>
      </w:r>
      <w:r w:rsidRPr="00D42A48">
        <w:t xml:space="preserve"> on </w:t>
      </w:r>
      <w:proofErr w:type="spellStart"/>
      <w:r w:rsidRPr="00D42A48">
        <w:t>sTTI</w:t>
      </w:r>
      <w:proofErr w:type="spellEnd"/>
      <w:r w:rsidRPr="00D42A48">
        <w:t xml:space="preserve"> BS demodulation requirements</w:t>
      </w:r>
      <w:r>
        <w:rPr>
          <w:rFonts w:hint="eastAsia"/>
        </w:rPr>
        <w:t>, Ericsson, Huawei, Nokia</w:t>
      </w:r>
    </w:p>
    <w:p w14:paraId="29AC3334" w14:textId="2BFF849B" w:rsidR="00D42A48" w:rsidRDefault="00D42A48" w:rsidP="00D42A48">
      <w:pPr>
        <w:pStyle w:val="Reference"/>
      </w:pPr>
      <w:r>
        <w:rPr>
          <w:rFonts w:hint="eastAsia"/>
        </w:rPr>
        <w:t>R4-1805495, Simulation assumption for BS demodulation requirements, Ericsson</w:t>
      </w:r>
    </w:p>
    <w:p w14:paraId="0C271BFE" w14:textId="77777777" w:rsidR="007E176D" w:rsidRPr="00D42A48" w:rsidRDefault="007E176D" w:rsidP="007E176D">
      <w:pPr>
        <w:rPr>
          <w:lang w:val="en-GB"/>
        </w:rPr>
      </w:pPr>
    </w:p>
    <w:sectPr w:rsidR="007E176D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0BB722" w14:textId="77777777" w:rsidR="00ED7401" w:rsidRDefault="00ED7401" w:rsidP="00EA0BFA">
      <w:pPr>
        <w:spacing w:after="0" w:line="240" w:lineRule="auto"/>
      </w:pPr>
      <w:r>
        <w:separator/>
      </w:r>
    </w:p>
  </w:endnote>
  <w:endnote w:type="continuationSeparator" w:id="0">
    <w:p w14:paraId="48CF6012" w14:textId="77777777" w:rsidR="00ED7401" w:rsidRDefault="00ED7401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78844" w14:textId="77777777" w:rsidR="00ED7401" w:rsidRDefault="00ED7401" w:rsidP="00EA0BFA">
      <w:pPr>
        <w:spacing w:after="0" w:line="240" w:lineRule="auto"/>
      </w:pPr>
      <w:r>
        <w:separator/>
      </w:r>
    </w:p>
  </w:footnote>
  <w:footnote w:type="continuationSeparator" w:id="0">
    <w:p w14:paraId="067374A4" w14:textId="77777777" w:rsidR="00ED7401" w:rsidRDefault="00ED7401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7087"/>
    <w:rsid w:val="0002149B"/>
    <w:rsid w:val="00070287"/>
    <w:rsid w:val="00073548"/>
    <w:rsid w:val="0009087E"/>
    <w:rsid w:val="000A4382"/>
    <w:rsid w:val="000B3C57"/>
    <w:rsid w:val="000B7B3D"/>
    <w:rsid w:val="0011669F"/>
    <w:rsid w:val="00130283"/>
    <w:rsid w:val="00130993"/>
    <w:rsid w:val="001446C5"/>
    <w:rsid w:val="0015637D"/>
    <w:rsid w:val="00175FCE"/>
    <w:rsid w:val="0018282C"/>
    <w:rsid w:val="00212AC7"/>
    <w:rsid w:val="002454B4"/>
    <w:rsid w:val="00264702"/>
    <w:rsid w:val="002B01D8"/>
    <w:rsid w:val="002C103C"/>
    <w:rsid w:val="00324E5F"/>
    <w:rsid w:val="00343B71"/>
    <w:rsid w:val="00357F78"/>
    <w:rsid w:val="00363DB5"/>
    <w:rsid w:val="00397929"/>
    <w:rsid w:val="003C0038"/>
    <w:rsid w:val="003C48FE"/>
    <w:rsid w:val="003F3F95"/>
    <w:rsid w:val="004239D2"/>
    <w:rsid w:val="0046111C"/>
    <w:rsid w:val="00477D9C"/>
    <w:rsid w:val="004818EB"/>
    <w:rsid w:val="004D5A7F"/>
    <w:rsid w:val="00525800"/>
    <w:rsid w:val="00534CBB"/>
    <w:rsid w:val="00553E94"/>
    <w:rsid w:val="0056241D"/>
    <w:rsid w:val="00572E24"/>
    <w:rsid w:val="00581304"/>
    <w:rsid w:val="005E563B"/>
    <w:rsid w:val="00635BC4"/>
    <w:rsid w:val="00652DEC"/>
    <w:rsid w:val="00655BDC"/>
    <w:rsid w:val="006C0962"/>
    <w:rsid w:val="006C3078"/>
    <w:rsid w:val="00700580"/>
    <w:rsid w:val="007026B5"/>
    <w:rsid w:val="007027D9"/>
    <w:rsid w:val="007135FE"/>
    <w:rsid w:val="00737D49"/>
    <w:rsid w:val="007E176D"/>
    <w:rsid w:val="00837363"/>
    <w:rsid w:val="00845A7D"/>
    <w:rsid w:val="008632D5"/>
    <w:rsid w:val="0088386C"/>
    <w:rsid w:val="00886DC5"/>
    <w:rsid w:val="008F517B"/>
    <w:rsid w:val="00947657"/>
    <w:rsid w:val="00967B28"/>
    <w:rsid w:val="00970035"/>
    <w:rsid w:val="00975093"/>
    <w:rsid w:val="00987B60"/>
    <w:rsid w:val="009941A3"/>
    <w:rsid w:val="00994969"/>
    <w:rsid w:val="009A0400"/>
    <w:rsid w:val="009A4915"/>
    <w:rsid w:val="00A4589C"/>
    <w:rsid w:val="00A75990"/>
    <w:rsid w:val="00AC49FE"/>
    <w:rsid w:val="00AD4945"/>
    <w:rsid w:val="00AD6CD6"/>
    <w:rsid w:val="00B41594"/>
    <w:rsid w:val="00B50FCA"/>
    <w:rsid w:val="00B73FED"/>
    <w:rsid w:val="00B80545"/>
    <w:rsid w:val="00B84E35"/>
    <w:rsid w:val="00BB08CB"/>
    <w:rsid w:val="00BE40BC"/>
    <w:rsid w:val="00BE714A"/>
    <w:rsid w:val="00BF2458"/>
    <w:rsid w:val="00C1584C"/>
    <w:rsid w:val="00C20B56"/>
    <w:rsid w:val="00C43E6F"/>
    <w:rsid w:val="00C44CE2"/>
    <w:rsid w:val="00C7150F"/>
    <w:rsid w:val="00CC3139"/>
    <w:rsid w:val="00D16CEC"/>
    <w:rsid w:val="00D42A48"/>
    <w:rsid w:val="00D80AB1"/>
    <w:rsid w:val="00D9215C"/>
    <w:rsid w:val="00DB2C5D"/>
    <w:rsid w:val="00DC4ADF"/>
    <w:rsid w:val="00DC57ED"/>
    <w:rsid w:val="00DC668D"/>
    <w:rsid w:val="00DC6ED7"/>
    <w:rsid w:val="00E209EA"/>
    <w:rsid w:val="00E26690"/>
    <w:rsid w:val="00E518C7"/>
    <w:rsid w:val="00E87EC2"/>
    <w:rsid w:val="00EA0BFA"/>
    <w:rsid w:val="00ED7401"/>
    <w:rsid w:val="00EE6570"/>
    <w:rsid w:val="00F17DF5"/>
    <w:rsid w:val="00FA455D"/>
    <w:rsid w:val="00FB5E25"/>
    <w:rsid w:val="00FD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BD606-8A33-4CFC-9D1F-B01862BB6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8</cp:revision>
  <dcterms:created xsi:type="dcterms:W3CDTF">2018-06-24T05:33:00Z</dcterms:created>
  <dcterms:modified xsi:type="dcterms:W3CDTF">2018-06-25T12:29:00Z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